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586" w:rsidRDefault="001E6CC1">
      <w:bookmarkStart w:id="0" w:name="_GoBack"/>
      <w:bookmarkEnd w:id="0"/>
      <w:r>
        <w:t xml:space="preserve">Guided Tour - </w:t>
      </w:r>
      <w:hyperlink r:id="rId6" w:history="1">
        <w:r w:rsidR="009242C8" w:rsidRPr="002B13E6">
          <w:rPr>
            <w:rStyle w:val="Hyperlink"/>
          </w:rPr>
          <w:t>http://www.workingincanada.gc.ca/home-eng.do?lang=eng</w:t>
        </w:r>
      </w:hyperlink>
    </w:p>
    <w:p w:rsidR="009242C8" w:rsidRDefault="009242C8">
      <w:r>
        <w:t>-Brought to you by Canadian Government</w:t>
      </w:r>
    </w:p>
    <w:p w:rsidR="009242C8" w:rsidRDefault="009242C8">
      <w:r>
        <w:t>-Site very user-friendly, simple, color-coded, sort of amazed it’s a government site now that I think about it.</w:t>
      </w:r>
    </w:p>
    <w:p w:rsidR="007E7B9B" w:rsidRDefault="007E7B9B">
      <w:r>
        <w:t>-Bottom right pretty much useless from what I can tell –inefficient way to search the site</w:t>
      </w:r>
    </w:p>
    <w:p w:rsidR="007E7B9B" w:rsidRDefault="007E7B9B">
      <w:r>
        <w:t xml:space="preserve">-Can navigate using icons or </w:t>
      </w:r>
      <w:proofErr w:type="spellStart"/>
      <w:r>
        <w:t>nav</w:t>
      </w:r>
      <w:proofErr w:type="spellEnd"/>
      <w:r>
        <w:t xml:space="preserve"> bar at top left.</w:t>
      </w:r>
    </w:p>
    <w:p w:rsidR="009242C8" w:rsidRDefault="009242C8">
      <w:pPr>
        <w:rPr>
          <w:b/>
        </w:rPr>
      </w:pPr>
      <w:r w:rsidRPr="009242C8">
        <w:rPr>
          <w:b/>
        </w:rPr>
        <w:t>4 main sections:</w:t>
      </w:r>
    </w:p>
    <w:p w:rsidR="009242C8" w:rsidRPr="009242C8" w:rsidRDefault="009242C8">
      <w:pPr>
        <w:rPr>
          <w:b/>
        </w:rPr>
      </w:pPr>
      <w:r>
        <w:rPr>
          <w:b/>
        </w:rPr>
        <w:t>Main Idea is Job Search</w:t>
      </w:r>
    </w:p>
    <w:p w:rsidR="009242C8" w:rsidRDefault="009242C8">
      <w:r>
        <w:t>-Main function is job search – very user-friendly, pretty straight forward (do “teacher Brandon” search for laughs) then just show “Brandon” search</w:t>
      </w:r>
    </w:p>
    <w:p w:rsidR="009242C8" w:rsidRDefault="009242C8">
      <w:r>
        <w:t>-Cool idea setting up automatic email results, basically a personalized job search delivered to your email twice a day</w:t>
      </w:r>
    </w:p>
    <w:p w:rsidR="009242C8" w:rsidRDefault="009242C8">
      <w:pPr>
        <w:rPr>
          <w:b/>
        </w:rPr>
      </w:pPr>
      <w:r>
        <w:rPr>
          <w:b/>
        </w:rPr>
        <w:t>Lower Left in Red for Employers</w:t>
      </w:r>
    </w:p>
    <w:p w:rsidR="009242C8" w:rsidRDefault="009242C8">
      <w:r>
        <w:t>-Have to apply to get Login, also a tab to take you to resources for employers</w:t>
      </w:r>
    </w:p>
    <w:p w:rsidR="009242C8" w:rsidRDefault="009242C8">
      <w:r>
        <w:t>-Not really pertinent from what I can tell</w:t>
      </w:r>
    </w:p>
    <w:p w:rsidR="009242C8" w:rsidRDefault="009242C8">
      <w:pPr>
        <w:rPr>
          <w:b/>
        </w:rPr>
      </w:pPr>
      <w:r>
        <w:rPr>
          <w:b/>
        </w:rPr>
        <w:t>Job Market Trends (Purple)</w:t>
      </w:r>
    </w:p>
    <w:p w:rsidR="00A25148" w:rsidRDefault="00A25148">
      <w:r>
        <w:t xml:space="preserve">-Goal to give people insight into what careers are in demand on a geographical </w:t>
      </w:r>
      <w:proofErr w:type="spellStart"/>
      <w:r>
        <w:t>baiss</w:t>
      </w:r>
      <w:proofErr w:type="spellEnd"/>
    </w:p>
    <w:p w:rsidR="00A25148" w:rsidRDefault="00A25148">
      <w:r>
        <w:t>-Job Markets trends and news brings you to a fairly detailed screen.  The site collects news bullets from across Canada from various newspapers and stores them for four weeks (sort of a short time frame, but interesting feature nonetheless)</w:t>
      </w:r>
      <w:r w:rsidR="002816CE">
        <w:t>.  Provides links to the newspapers.  You can look Canada-wide or zone in on specific region (*show MB example)</w:t>
      </w:r>
    </w:p>
    <w:p w:rsidR="002816CE" w:rsidRDefault="002816CE">
      <w:r>
        <w:t>-On the right hand column of the initial screen you have some cool links to:</w:t>
      </w:r>
    </w:p>
    <w:p w:rsidR="002816CE" w:rsidRDefault="002816CE" w:rsidP="002816CE">
      <w:pPr>
        <w:pStyle w:val="ListParagraph"/>
        <w:numPr>
          <w:ilvl w:val="0"/>
          <w:numId w:val="1"/>
        </w:numPr>
      </w:pPr>
      <w:r w:rsidRPr="002816CE">
        <w:t>Canadian Occupational Projection System</w:t>
      </w:r>
      <w:r>
        <w:t xml:space="preserve"> (COPS) – to give projections on what is in high demand going forward</w:t>
      </w:r>
    </w:p>
    <w:p w:rsidR="002816CE" w:rsidRDefault="002816CE" w:rsidP="002816CE">
      <w:pPr>
        <w:pStyle w:val="ListParagraph"/>
        <w:numPr>
          <w:ilvl w:val="0"/>
          <w:numId w:val="1"/>
        </w:numPr>
      </w:pPr>
      <w:r>
        <w:t>National projections tab looking at needs until 2020, correlation to education levels, interesting data</w:t>
      </w:r>
    </w:p>
    <w:p w:rsidR="002816CE" w:rsidRDefault="002816CE" w:rsidP="002816CE">
      <w:pPr>
        <w:pStyle w:val="ListParagraph"/>
        <w:numPr>
          <w:ilvl w:val="0"/>
          <w:numId w:val="1"/>
        </w:numPr>
      </w:pPr>
      <w:r>
        <w:t>Industry-specific data looking at next 8 years.  Interesting, but I would caution this sort of predictive data.</w:t>
      </w:r>
    </w:p>
    <w:p w:rsidR="002816CE" w:rsidRDefault="002816CE" w:rsidP="002816CE">
      <w:pPr>
        <w:pStyle w:val="ListParagraph"/>
        <w:numPr>
          <w:ilvl w:val="0"/>
          <w:numId w:val="1"/>
        </w:numPr>
      </w:pPr>
      <w:r>
        <w:t>Some Macroeconomic Data that basically shows in-depth what baby-boomer world is going to look like in Canada</w:t>
      </w:r>
      <w:r w:rsidR="007853F8">
        <w:t>, show what unemployment trends, oil prices, and USA economic data will look like in their eyes.</w:t>
      </w:r>
      <w:r>
        <w:t xml:space="preserve"> (to summarize – things look good to these guys)</w:t>
      </w:r>
    </w:p>
    <w:p w:rsidR="007853F8" w:rsidRDefault="007853F8" w:rsidP="007853F8">
      <w:r>
        <w:lastRenderedPageBreak/>
        <w:t>-Average weekly earnings statistics – if using students I would caution drawing conclusions from this as cost of living would also be factored in.  Clicking on a province takes you a very detailed look at labour force stats that include cost of living etc.</w:t>
      </w:r>
    </w:p>
    <w:p w:rsidR="002816CE" w:rsidRDefault="002816CE">
      <w:r>
        <w:t>-Clicking on a province also gives you relevant labour stats in upper right hand corner, although if you’re familiar with the data collection of these stats you know that they don’t mean much.</w:t>
      </w:r>
    </w:p>
    <w:p w:rsidR="002816CE" w:rsidRPr="00A25148" w:rsidRDefault="002816CE">
      <w:r>
        <w:t xml:space="preserve">-Instead, you’ll notice on the right hand side access to PDFs that full labour market bulletins.  </w:t>
      </w:r>
      <w:proofErr w:type="gramStart"/>
      <w:r>
        <w:t>Very interesting charts and in-depth look at certain labour stats in markets.</w:t>
      </w:r>
      <w:proofErr w:type="gramEnd"/>
      <w:r>
        <w:t xml:space="preserve">  Cool idea to compare provinces etc.</w:t>
      </w:r>
    </w:p>
    <w:p w:rsidR="009242C8" w:rsidRDefault="009242C8">
      <w:pPr>
        <w:rPr>
          <w:b/>
        </w:rPr>
      </w:pPr>
      <w:r>
        <w:rPr>
          <w:b/>
        </w:rPr>
        <w:t>Explore Careers (Green)</w:t>
      </w:r>
    </w:p>
    <w:p w:rsidR="009242C8" w:rsidRDefault="007853F8">
      <w:r>
        <w:t>-Probably most useful feature for what we’re trying to do in this course</w:t>
      </w:r>
    </w:p>
    <w:p w:rsidR="007853F8" w:rsidRDefault="007853F8">
      <w:r>
        <w:t>-You can search occupation, didn’t seem to work great when I tried a few for the Brandon area, not useful.</w:t>
      </w:r>
    </w:p>
    <w:p w:rsidR="007853F8" w:rsidRDefault="007853F8">
      <w:r>
        <w:t xml:space="preserve">-Wages icon will allow you to see wage numbers for your chose occupation broken down geographically.  Sort </w:t>
      </w:r>
      <w:proofErr w:type="gramStart"/>
      <w:r>
        <w:t>of a limited statistic because they show such a wide range and salaried jobs are</w:t>
      </w:r>
      <w:proofErr w:type="gramEnd"/>
      <w:r>
        <w:t xml:space="preserve"> tough to break down in this way.  Nonetheless, </w:t>
      </w:r>
      <w:proofErr w:type="gramStart"/>
      <w:r>
        <w:t>not a bad way to get info to kids quickly give</w:t>
      </w:r>
      <w:proofErr w:type="gramEnd"/>
      <w:r>
        <w:t xml:space="preserve"> them some idea of earnings.  *Hairdresser perfect example</w:t>
      </w:r>
    </w:p>
    <w:p w:rsidR="0008444E" w:rsidRDefault="0008444E">
      <w:r>
        <w:t>-</w:t>
      </w:r>
      <w:r w:rsidR="00275340">
        <w:t>Job Prospects icon provides a fairly in-depth summary of what you can expect geographically speaking.  HOWEVER, not sure how accurate this as Manitoba has perfect three star reading for need for teachers.</w:t>
      </w:r>
    </w:p>
    <w:p w:rsidR="00275340" w:rsidRDefault="00275340">
      <w:r>
        <w:t>***-Education Program in my opinion best part of the site, provides a cool “What Graduates Think” section which has some need feedback, gives post-secondary options, has a “Find Money” section that details grand and scholarship opportunities, Then at bottom shows specific occupations within the field and links to the rest of the site.</w:t>
      </w:r>
    </w:p>
    <w:p w:rsidR="00275340" w:rsidRDefault="00275340">
      <w:r>
        <w:t>-Skills section also very useful little career-test type of site that quickly allows people to see what direction their knowledge and skill sets might lead them in.  Cool extra is that it shows what sort of knowledge/skills you’d be lacking for a certain career as well.  Limited in its uniqueness, but interesting.</w:t>
      </w:r>
    </w:p>
    <w:p w:rsidR="00275340" w:rsidRDefault="00275340">
      <w:pPr>
        <w:rPr>
          <w:b/>
        </w:rPr>
      </w:pPr>
      <w:proofErr w:type="gramStart"/>
      <w:r>
        <w:rPr>
          <w:b/>
        </w:rPr>
        <w:t>Finally…</w:t>
      </w:r>
      <w:proofErr w:type="gramEnd"/>
    </w:p>
    <w:p w:rsidR="00275340" w:rsidRDefault="00275340">
      <w:r>
        <w:t xml:space="preserve">They are active on social media with some links to </w:t>
      </w:r>
      <w:proofErr w:type="spellStart"/>
      <w:r>
        <w:t>Youtube</w:t>
      </w:r>
      <w:proofErr w:type="spellEnd"/>
      <w:r>
        <w:t xml:space="preserve"> stuff which might get some of your students more interested than the data presentation stuff.</w:t>
      </w:r>
    </w:p>
    <w:p w:rsidR="008A7E28" w:rsidRDefault="008A7E28">
      <w:r>
        <w:t xml:space="preserve">Could almost be two sites – one for immediate job seekers, and one for </w:t>
      </w:r>
      <w:r w:rsidR="00C764D5">
        <w:t>people thinking more-long term, possibly even a third site for the sheer amount of information presented on the labour market that would likely only interest academics/journalists/</w:t>
      </w:r>
      <w:proofErr w:type="spellStart"/>
      <w:r w:rsidR="00C764D5">
        <w:t>masters</w:t>
      </w:r>
      <w:proofErr w:type="spellEnd"/>
      <w:r w:rsidR="00C764D5">
        <w:t xml:space="preserve"> degree students etc.</w:t>
      </w:r>
    </w:p>
    <w:p w:rsidR="007E7B9B" w:rsidRPr="00275340" w:rsidRDefault="007E7B9B"/>
    <w:p w:rsidR="009242C8" w:rsidRPr="009242C8" w:rsidRDefault="009242C8"/>
    <w:sectPr w:rsidR="009242C8" w:rsidRPr="009242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A2C38"/>
    <w:multiLevelType w:val="hybridMultilevel"/>
    <w:tmpl w:val="276A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C1"/>
    <w:rsid w:val="00002A20"/>
    <w:rsid w:val="00015414"/>
    <w:rsid w:val="00016FAD"/>
    <w:rsid w:val="000171F8"/>
    <w:rsid w:val="0001767A"/>
    <w:rsid w:val="00021E28"/>
    <w:rsid w:val="00042AB0"/>
    <w:rsid w:val="00051534"/>
    <w:rsid w:val="00057CCE"/>
    <w:rsid w:val="00066E70"/>
    <w:rsid w:val="0008444E"/>
    <w:rsid w:val="00086120"/>
    <w:rsid w:val="0008757E"/>
    <w:rsid w:val="00087AFC"/>
    <w:rsid w:val="000904E2"/>
    <w:rsid w:val="000A201F"/>
    <w:rsid w:val="000B25C0"/>
    <w:rsid w:val="000B7015"/>
    <w:rsid w:val="000E45C5"/>
    <w:rsid w:val="000E48FB"/>
    <w:rsid w:val="000F3438"/>
    <w:rsid w:val="000F4B05"/>
    <w:rsid w:val="000F4BA3"/>
    <w:rsid w:val="000F504F"/>
    <w:rsid w:val="001034CE"/>
    <w:rsid w:val="0010356A"/>
    <w:rsid w:val="00104061"/>
    <w:rsid w:val="00104735"/>
    <w:rsid w:val="00104DE8"/>
    <w:rsid w:val="001101D1"/>
    <w:rsid w:val="00116CA4"/>
    <w:rsid w:val="00117CC7"/>
    <w:rsid w:val="00126CA5"/>
    <w:rsid w:val="001331B6"/>
    <w:rsid w:val="0013679F"/>
    <w:rsid w:val="00140EA3"/>
    <w:rsid w:val="00143125"/>
    <w:rsid w:val="001435C8"/>
    <w:rsid w:val="00146578"/>
    <w:rsid w:val="00147D74"/>
    <w:rsid w:val="00160648"/>
    <w:rsid w:val="00170589"/>
    <w:rsid w:val="001802B8"/>
    <w:rsid w:val="00194667"/>
    <w:rsid w:val="0019487F"/>
    <w:rsid w:val="001A4119"/>
    <w:rsid w:val="001B0575"/>
    <w:rsid w:val="001B1B25"/>
    <w:rsid w:val="001B6793"/>
    <w:rsid w:val="001B7CF2"/>
    <w:rsid w:val="001D52A3"/>
    <w:rsid w:val="001D62C0"/>
    <w:rsid w:val="001E2BF9"/>
    <w:rsid w:val="001E6CC1"/>
    <w:rsid w:val="001F2A6D"/>
    <w:rsid w:val="002013C9"/>
    <w:rsid w:val="00205549"/>
    <w:rsid w:val="002069C0"/>
    <w:rsid w:val="002073C1"/>
    <w:rsid w:val="00215FD6"/>
    <w:rsid w:val="00216001"/>
    <w:rsid w:val="00236AC6"/>
    <w:rsid w:val="0025748C"/>
    <w:rsid w:val="00257B61"/>
    <w:rsid w:val="002716CA"/>
    <w:rsid w:val="00273EDE"/>
    <w:rsid w:val="00275340"/>
    <w:rsid w:val="002816CE"/>
    <w:rsid w:val="00281A7C"/>
    <w:rsid w:val="00283948"/>
    <w:rsid w:val="00293F6E"/>
    <w:rsid w:val="002947D6"/>
    <w:rsid w:val="00297698"/>
    <w:rsid w:val="00297F01"/>
    <w:rsid w:val="002A6AEC"/>
    <w:rsid w:val="002B1A79"/>
    <w:rsid w:val="002B1F70"/>
    <w:rsid w:val="002B24A1"/>
    <w:rsid w:val="002B38EB"/>
    <w:rsid w:val="002B49F7"/>
    <w:rsid w:val="002C3174"/>
    <w:rsid w:val="002C4475"/>
    <w:rsid w:val="002C6C1E"/>
    <w:rsid w:val="002D0A4D"/>
    <w:rsid w:val="002E3B31"/>
    <w:rsid w:val="002E6417"/>
    <w:rsid w:val="002F0F71"/>
    <w:rsid w:val="002F47E0"/>
    <w:rsid w:val="00300D28"/>
    <w:rsid w:val="003123EB"/>
    <w:rsid w:val="00312718"/>
    <w:rsid w:val="003252F5"/>
    <w:rsid w:val="00325EFC"/>
    <w:rsid w:val="00341740"/>
    <w:rsid w:val="00347B07"/>
    <w:rsid w:val="0035479A"/>
    <w:rsid w:val="003576E4"/>
    <w:rsid w:val="0037319F"/>
    <w:rsid w:val="003748C2"/>
    <w:rsid w:val="00380E2F"/>
    <w:rsid w:val="00396594"/>
    <w:rsid w:val="00397025"/>
    <w:rsid w:val="003A237F"/>
    <w:rsid w:val="003A3AC3"/>
    <w:rsid w:val="003B0CAB"/>
    <w:rsid w:val="003B78C0"/>
    <w:rsid w:val="003C504A"/>
    <w:rsid w:val="003D51D9"/>
    <w:rsid w:val="003D5395"/>
    <w:rsid w:val="003E2916"/>
    <w:rsid w:val="003E68EA"/>
    <w:rsid w:val="003F3361"/>
    <w:rsid w:val="003F40A4"/>
    <w:rsid w:val="00403BA4"/>
    <w:rsid w:val="00406D55"/>
    <w:rsid w:val="00413AA3"/>
    <w:rsid w:val="0041410B"/>
    <w:rsid w:val="00426C81"/>
    <w:rsid w:val="004306B5"/>
    <w:rsid w:val="00434EA3"/>
    <w:rsid w:val="004362C0"/>
    <w:rsid w:val="00445194"/>
    <w:rsid w:val="00446136"/>
    <w:rsid w:val="00453F0B"/>
    <w:rsid w:val="004559D1"/>
    <w:rsid w:val="004615E7"/>
    <w:rsid w:val="004617A7"/>
    <w:rsid w:val="00463713"/>
    <w:rsid w:val="00470A39"/>
    <w:rsid w:val="004714E1"/>
    <w:rsid w:val="004725DB"/>
    <w:rsid w:val="00473E5B"/>
    <w:rsid w:val="004750BB"/>
    <w:rsid w:val="004857A3"/>
    <w:rsid w:val="004940F3"/>
    <w:rsid w:val="004A3936"/>
    <w:rsid w:val="004A67A6"/>
    <w:rsid w:val="004B2539"/>
    <w:rsid w:val="004B592B"/>
    <w:rsid w:val="004C116A"/>
    <w:rsid w:val="004C2397"/>
    <w:rsid w:val="004C5D6B"/>
    <w:rsid w:val="004C638F"/>
    <w:rsid w:val="004D08ED"/>
    <w:rsid w:val="004D7F9C"/>
    <w:rsid w:val="004E5450"/>
    <w:rsid w:val="00501042"/>
    <w:rsid w:val="00501BC8"/>
    <w:rsid w:val="0051153C"/>
    <w:rsid w:val="0051196D"/>
    <w:rsid w:val="005170CE"/>
    <w:rsid w:val="00521DB9"/>
    <w:rsid w:val="0052350D"/>
    <w:rsid w:val="00523B48"/>
    <w:rsid w:val="005310CE"/>
    <w:rsid w:val="005379C4"/>
    <w:rsid w:val="00542DEE"/>
    <w:rsid w:val="00545EDF"/>
    <w:rsid w:val="0054716C"/>
    <w:rsid w:val="00564589"/>
    <w:rsid w:val="00564950"/>
    <w:rsid w:val="00566123"/>
    <w:rsid w:val="00571D9A"/>
    <w:rsid w:val="00576121"/>
    <w:rsid w:val="00576C04"/>
    <w:rsid w:val="005B07B9"/>
    <w:rsid w:val="005B3A55"/>
    <w:rsid w:val="005B537E"/>
    <w:rsid w:val="005B77A9"/>
    <w:rsid w:val="005C243F"/>
    <w:rsid w:val="005C6834"/>
    <w:rsid w:val="005D1599"/>
    <w:rsid w:val="005D5461"/>
    <w:rsid w:val="005F03D0"/>
    <w:rsid w:val="005F0CFF"/>
    <w:rsid w:val="006021E9"/>
    <w:rsid w:val="00606806"/>
    <w:rsid w:val="006075D6"/>
    <w:rsid w:val="00610B75"/>
    <w:rsid w:val="00623357"/>
    <w:rsid w:val="00623A3F"/>
    <w:rsid w:val="006301CC"/>
    <w:rsid w:val="00630217"/>
    <w:rsid w:val="00631F4E"/>
    <w:rsid w:val="006330D2"/>
    <w:rsid w:val="00651E78"/>
    <w:rsid w:val="00653902"/>
    <w:rsid w:val="00661E91"/>
    <w:rsid w:val="006663AE"/>
    <w:rsid w:val="00672840"/>
    <w:rsid w:val="00680460"/>
    <w:rsid w:val="00681EEE"/>
    <w:rsid w:val="0069148C"/>
    <w:rsid w:val="006914F7"/>
    <w:rsid w:val="006A19BE"/>
    <w:rsid w:val="006A24E3"/>
    <w:rsid w:val="006A7AD9"/>
    <w:rsid w:val="006B5EEA"/>
    <w:rsid w:val="006D22CA"/>
    <w:rsid w:val="006D2EF7"/>
    <w:rsid w:val="006D6EA3"/>
    <w:rsid w:val="006E5C88"/>
    <w:rsid w:val="006F703E"/>
    <w:rsid w:val="00705399"/>
    <w:rsid w:val="00707C13"/>
    <w:rsid w:val="00715273"/>
    <w:rsid w:val="007167B3"/>
    <w:rsid w:val="007174EF"/>
    <w:rsid w:val="00721369"/>
    <w:rsid w:val="00723AC1"/>
    <w:rsid w:val="0073460D"/>
    <w:rsid w:val="0074131C"/>
    <w:rsid w:val="00746D2B"/>
    <w:rsid w:val="00766435"/>
    <w:rsid w:val="00766CB9"/>
    <w:rsid w:val="0077193B"/>
    <w:rsid w:val="00783958"/>
    <w:rsid w:val="00783B08"/>
    <w:rsid w:val="007853F8"/>
    <w:rsid w:val="00786BD4"/>
    <w:rsid w:val="007871E4"/>
    <w:rsid w:val="0079761C"/>
    <w:rsid w:val="007A0743"/>
    <w:rsid w:val="007B393D"/>
    <w:rsid w:val="007B7C29"/>
    <w:rsid w:val="007C2021"/>
    <w:rsid w:val="007C7ADD"/>
    <w:rsid w:val="007C7F7B"/>
    <w:rsid w:val="007D757F"/>
    <w:rsid w:val="007D75C1"/>
    <w:rsid w:val="007E0424"/>
    <w:rsid w:val="007E1AE1"/>
    <w:rsid w:val="007E7B9B"/>
    <w:rsid w:val="007F24DE"/>
    <w:rsid w:val="007F4481"/>
    <w:rsid w:val="007F7961"/>
    <w:rsid w:val="008042E5"/>
    <w:rsid w:val="00824239"/>
    <w:rsid w:val="0082780B"/>
    <w:rsid w:val="00830A14"/>
    <w:rsid w:val="00832F8D"/>
    <w:rsid w:val="008370C1"/>
    <w:rsid w:val="00841869"/>
    <w:rsid w:val="008579C1"/>
    <w:rsid w:val="008602DB"/>
    <w:rsid w:val="00860713"/>
    <w:rsid w:val="00870586"/>
    <w:rsid w:val="00872A08"/>
    <w:rsid w:val="00872B20"/>
    <w:rsid w:val="00887D90"/>
    <w:rsid w:val="00892B11"/>
    <w:rsid w:val="008A7E28"/>
    <w:rsid w:val="008B15AD"/>
    <w:rsid w:val="008B5269"/>
    <w:rsid w:val="008B6011"/>
    <w:rsid w:val="008B757C"/>
    <w:rsid w:val="008C3457"/>
    <w:rsid w:val="008D398E"/>
    <w:rsid w:val="008D4000"/>
    <w:rsid w:val="008E2AE8"/>
    <w:rsid w:val="008E4EFD"/>
    <w:rsid w:val="008E5B75"/>
    <w:rsid w:val="008E5ED5"/>
    <w:rsid w:val="008E60BB"/>
    <w:rsid w:val="008E6296"/>
    <w:rsid w:val="008F35C6"/>
    <w:rsid w:val="008F5A9D"/>
    <w:rsid w:val="00900B1C"/>
    <w:rsid w:val="00904C48"/>
    <w:rsid w:val="0090633B"/>
    <w:rsid w:val="00913B24"/>
    <w:rsid w:val="009242C8"/>
    <w:rsid w:val="00926A84"/>
    <w:rsid w:val="009415A1"/>
    <w:rsid w:val="00950255"/>
    <w:rsid w:val="00953EE3"/>
    <w:rsid w:val="0095794C"/>
    <w:rsid w:val="00963A4E"/>
    <w:rsid w:val="009651B6"/>
    <w:rsid w:val="00970F74"/>
    <w:rsid w:val="009735CD"/>
    <w:rsid w:val="00973EAF"/>
    <w:rsid w:val="00975F27"/>
    <w:rsid w:val="00981336"/>
    <w:rsid w:val="00981E33"/>
    <w:rsid w:val="00986F8F"/>
    <w:rsid w:val="00990081"/>
    <w:rsid w:val="00992F77"/>
    <w:rsid w:val="00994BF3"/>
    <w:rsid w:val="009964FD"/>
    <w:rsid w:val="009A1815"/>
    <w:rsid w:val="009A1B7F"/>
    <w:rsid w:val="009A6990"/>
    <w:rsid w:val="009B01D3"/>
    <w:rsid w:val="009B4EAF"/>
    <w:rsid w:val="009D342A"/>
    <w:rsid w:val="009D3ABE"/>
    <w:rsid w:val="009E7D01"/>
    <w:rsid w:val="009F6A12"/>
    <w:rsid w:val="009F7712"/>
    <w:rsid w:val="00A1563E"/>
    <w:rsid w:val="00A20C55"/>
    <w:rsid w:val="00A23007"/>
    <w:rsid w:val="00A25148"/>
    <w:rsid w:val="00A34BB2"/>
    <w:rsid w:val="00A41D69"/>
    <w:rsid w:val="00A4359C"/>
    <w:rsid w:val="00A54219"/>
    <w:rsid w:val="00A57B8E"/>
    <w:rsid w:val="00A60547"/>
    <w:rsid w:val="00A62DFC"/>
    <w:rsid w:val="00A66A7B"/>
    <w:rsid w:val="00A77290"/>
    <w:rsid w:val="00A775AA"/>
    <w:rsid w:val="00A841E3"/>
    <w:rsid w:val="00A966FA"/>
    <w:rsid w:val="00AA47F0"/>
    <w:rsid w:val="00AD1D94"/>
    <w:rsid w:val="00AE1F44"/>
    <w:rsid w:val="00AF32F2"/>
    <w:rsid w:val="00B0070A"/>
    <w:rsid w:val="00B036E7"/>
    <w:rsid w:val="00B06BFD"/>
    <w:rsid w:val="00B1013B"/>
    <w:rsid w:val="00B15628"/>
    <w:rsid w:val="00B159D2"/>
    <w:rsid w:val="00B33940"/>
    <w:rsid w:val="00B43FFE"/>
    <w:rsid w:val="00B444AD"/>
    <w:rsid w:val="00B501EB"/>
    <w:rsid w:val="00B52807"/>
    <w:rsid w:val="00B5362F"/>
    <w:rsid w:val="00B53946"/>
    <w:rsid w:val="00B55705"/>
    <w:rsid w:val="00B57FD6"/>
    <w:rsid w:val="00B85439"/>
    <w:rsid w:val="00B901D7"/>
    <w:rsid w:val="00BB04F5"/>
    <w:rsid w:val="00BC608A"/>
    <w:rsid w:val="00BD35C7"/>
    <w:rsid w:val="00BE0815"/>
    <w:rsid w:val="00BE2307"/>
    <w:rsid w:val="00BE5987"/>
    <w:rsid w:val="00BF3FD9"/>
    <w:rsid w:val="00C0095A"/>
    <w:rsid w:val="00C04EA5"/>
    <w:rsid w:val="00C051AA"/>
    <w:rsid w:val="00C149F9"/>
    <w:rsid w:val="00C233C6"/>
    <w:rsid w:val="00C24BC6"/>
    <w:rsid w:val="00C421EE"/>
    <w:rsid w:val="00C4523F"/>
    <w:rsid w:val="00C6110C"/>
    <w:rsid w:val="00C62BE3"/>
    <w:rsid w:val="00C71F2A"/>
    <w:rsid w:val="00C764D5"/>
    <w:rsid w:val="00C80D86"/>
    <w:rsid w:val="00C8691A"/>
    <w:rsid w:val="00C87959"/>
    <w:rsid w:val="00CA1282"/>
    <w:rsid w:val="00CA285B"/>
    <w:rsid w:val="00CA4BCC"/>
    <w:rsid w:val="00CA7E3E"/>
    <w:rsid w:val="00CB4F23"/>
    <w:rsid w:val="00CB7AB9"/>
    <w:rsid w:val="00CC00AE"/>
    <w:rsid w:val="00CC0864"/>
    <w:rsid w:val="00CC0D2D"/>
    <w:rsid w:val="00CD1DA6"/>
    <w:rsid w:val="00CE375F"/>
    <w:rsid w:val="00CE6C9D"/>
    <w:rsid w:val="00CF6743"/>
    <w:rsid w:val="00CF7AA1"/>
    <w:rsid w:val="00D02932"/>
    <w:rsid w:val="00D17A53"/>
    <w:rsid w:val="00D23579"/>
    <w:rsid w:val="00D24B1C"/>
    <w:rsid w:val="00D260B9"/>
    <w:rsid w:val="00D52F21"/>
    <w:rsid w:val="00D55D8A"/>
    <w:rsid w:val="00D564A2"/>
    <w:rsid w:val="00D61556"/>
    <w:rsid w:val="00D663E7"/>
    <w:rsid w:val="00D72C32"/>
    <w:rsid w:val="00D8025D"/>
    <w:rsid w:val="00D8674A"/>
    <w:rsid w:val="00D87BA4"/>
    <w:rsid w:val="00DA11A3"/>
    <w:rsid w:val="00DA1E36"/>
    <w:rsid w:val="00DA226C"/>
    <w:rsid w:val="00DA397F"/>
    <w:rsid w:val="00DA4560"/>
    <w:rsid w:val="00DA65B8"/>
    <w:rsid w:val="00DB583F"/>
    <w:rsid w:val="00DC4C3C"/>
    <w:rsid w:val="00DC6641"/>
    <w:rsid w:val="00DD1CB0"/>
    <w:rsid w:val="00DE1A10"/>
    <w:rsid w:val="00DE2139"/>
    <w:rsid w:val="00DE6584"/>
    <w:rsid w:val="00DE70F6"/>
    <w:rsid w:val="00DF3255"/>
    <w:rsid w:val="00E00B06"/>
    <w:rsid w:val="00E032E4"/>
    <w:rsid w:val="00E06218"/>
    <w:rsid w:val="00E11A5A"/>
    <w:rsid w:val="00E158BE"/>
    <w:rsid w:val="00E179F6"/>
    <w:rsid w:val="00E23528"/>
    <w:rsid w:val="00E27830"/>
    <w:rsid w:val="00E30F2A"/>
    <w:rsid w:val="00E37CDE"/>
    <w:rsid w:val="00E40342"/>
    <w:rsid w:val="00E42FB6"/>
    <w:rsid w:val="00E435D0"/>
    <w:rsid w:val="00E50612"/>
    <w:rsid w:val="00E50804"/>
    <w:rsid w:val="00E5339B"/>
    <w:rsid w:val="00E637A1"/>
    <w:rsid w:val="00E66350"/>
    <w:rsid w:val="00E70B89"/>
    <w:rsid w:val="00E76DA9"/>
    <w:rsid w:val="00E97453"/>
    <w:rsid w:val="00E97792"/>
    <w:rsid w:val="00EA08A8"/>
    <w:rsid w:val="00EC0CB0"/>
    <w:rsid w:val="00ED2BD0"/>
    <w:rsid w:val="00ED55D6"/>
    <w:rsid w:val="00EE0092"/>
    <w:rsid w:val="00EF2291"/>
    <w:rsid w:val="00F22EAD"/>
    <w:rsid w:val="00F25508"/>
    <w:rsid w:val="00F35C85"/>
    <w:rsid w:val="00F400F0"/>
    <w:rsid w:val="00F40E25"/>
    <w:rsid w:val="00F444D7"/>
    <w:rsid w:val="00F72304"/>
    <w:rsid w:val="00F837DA"/>
    <w:rsid w:val="00FA2043"/>
    <w:rsid w:val="00FA3636"/>
    <w:rsid w:val="00FA443F"/>
    <w:rsid w:val="00FA709D"/>
    <w:rsid w:val="00FA7B3C"/>
    <w:rsid w:val="00FC23F6"/>
    <w:rsid w:val="00FC3F79"/>
    <w:rsid w:val="00FC6188"/>
    <w:rsid w:val="00FC77E7"/>
    <w:rsid w:val="00FD7452"/>
    <w:rsid w:val="00FE070A"/>
    <w:rsid w:val="00FF0608"/>
    <w:rsid w:val="00FF17FB"/>
    <w:rsid w:val="00FF4425"/>
    <w:rsid w:val="00FF6C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2C8"/>
    <w:rPr>
      <w:color w:val="0000FF" w:themeColor="hyperlink"/>
      <w:u w:val="single"/>
    </w:rPr>
  </w:style>
  <w:style w:type="paragraph" w:styleId="ListParagraph">
    <w:name w:val="List Paragraph"/>
    <w:basedOn w:val="Normal"/>
    <w:uiPriority w:val="34"/>
    <w:qFormat/>
    <w:rsid w:val="002816CE"/>
    <w:pPr>
      <w:ind w:left="720"/>
      <w:contextualSpacing/>
    </w:pPr>
  </w:style>
  <w:style w:type="paragraph" w:styleId="BalloonText">
    <w:name w:val="Balloon Text"/>
    <w:basedOn w:val="Normal"/>
    <w:link w:val="BalloonTextChar"/>
    <w:uiPriority w:val="99"/>
    <w:semiHidden/>
    <w:unhideWhenUsed/>
    <w:rsid w:val="00D55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2C8"/>
    <w:rPr>
      <w:color w:val="0000FF" w:themeColor="hyperlink"/>
      <w:u w:val="single"/>
    </w:rPr>
  </w:style>
  <w:style w:type="paragraph" w:styleId="ListParagraph">
    <w:name w:val="List Paragraph"/>
    <w:basedOn w:val="Normal"/>
    <w:uiPriority w:val="34"/>
    <w:qFormat/>
    <w:rsid w:val="002816CE"/>
    <w:pPr>
      <w:ind w:left="720"/>
      <w:contextualSpacing/>
    </w:pPr>
  </w:style>
  <w:style w:type="paragraph" w:styleId="BalloonText">
    <w:name w:val="Balloon Text"/>
    <w:basedOn w:val="Normal"/>
    <w:link w:val="BalloonTextChar"/>
    <w:uiPriority w:val="99"/>
    <w:semiHidden/>
    <w:unhideWhenUsed/>
    <w:rsid w:val="00D55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ingincanada.gc.ca/home-eng.do?lang=e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 Prevost</cp:lastModifiedBy>
  <cp:revision>2</cp:revision>
  <cp:lastPrinted>2013-07-30T00:39:00Z</cp:lastPrinted>
  <dcterms:created xsi:type="dcterms:W3CDTF">2015-05-16T22:10:00Z</dcterms:created>
  <dcterms:modified xsi:type="dcterms:W3CDTF">2015-05-16T22:10:00Z</dcterms:modified>
</cp:coreProperties>
</file>